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628F" w14:textId="7E2014C6" w:rsidR="00E77B6C" w:rsidRPr="00792CE4" w:rsidRDefault="007D23C7" w:rsidP="00792CE4">
      <w:pPr>
        <w:jc w:val="center"/>
        <w:rPr>
          <w:rFonts w:cstheme="minorHAnsi"/>
          <w:b/>
          <w:u w:val="single"/>
        </w:rPr>
      </w:pPr>
      <w:r w:rsidRPr="00E77B6C">
        <w:rPr>
          <w:rFonts w:cstheme="minorHAnsi"/>
          <w:b/>
          <w:u w:val="single"/>
        </w:rPr>
        <w:t xml:space="preserve">Legislative </w:t>
      </w:r>
      <w:r w:rsidR="00B42B23">
        <w:rPr>
          <w:rFonts w:cstheme="minorHAnsi"/>
          <w:b/>
          <w:u w:val="single"/>
        </w:rPr>
        <w:t xml:space="preserve">Committee </w:t>
      </w:r>
      <w:r w:rsidRPr="00E77B6C">
        <w:rPr>
          <w:rFonts w:cstheme="minorHAnsi"/>
          <w:b/>
          <w:u w:val="single"/>
        </w:rPr>
        <w:t>Update</w:t>
      </w:r>
    </w:p>
    <w:p w14:paraId="62195316" w14:textId="303EA46D" w:rsidR="00AB2B69" w:rsidRPr="006022D9" w:rsidRDefault="009A775E" w:rsidP="00AB2B69">
      <w:pPr>
        <w:rPr>
          <w:rFonts w:cstheme="minorHAnsi"/>
          <w:color w:val="000000"/>
        </w:rPr>
      </w:pPr>
      <w:r>
        <w:rPr>
          <w:rFonts w:cstheme="minorHAnsi"/>
          <w:color w:val="000000"/>
        </w:rPr>
        <w:t>April 5</w:t>
      </w:r>
      <w:r w:rsidRPr="009A775E">
        <w:rPr>
          <w:rFonts w:cstheme="minorHAnsi"/>
          <w:color w:val="000000"/>
          <w:vertAlign w:val="superscript"/>
        </w:rPr>
        <w:t>th</w:t>
      </w:r>
      <w:r>
        <w:rPr>
          <w:rFonts w:cstheme="minorHAnsi"/>
          <w:color w:val="000000"/>
        </w:rPr>
        <w:t xml:space="preserve"> is the second decking deadline</w:t>
      </w:r>
      <w:r w:rsidR="00AB2B69" w:rsidRPr="006022D9">
        <w:rPr>
          <w:rFonts w:cstheme="minorHAnsi"/>
          <w:color w:val="000000"/>
        </w:rPr>
        <w:t xml:space="preserve">, the final day for </w:t>
      </w:r>
      <w:r w:rsidR="00460212" w:rsidRPr="006022D9">
        <w:rPr>
          <w:rFonts w:cstheme="minorHAnsi"/>
          <w:color w:val="000000"/>
        </w:rPr>
        <w:t xml:space="preserve">bills to </w:t>
      </w:r>
      <w:r w:rsidR="007C144B">
        <w:rPr>
          <w:rFonts w:cstheme="minorHAnsi"/>
          <w:color w:val="000000"/>
        </w:rPr>
        <w:t>move</w:t>
      </w:r>
      <w:r>
        <w:rPr>
          <w:rFonts w:cstheme="minorHAnsi"/>
          <w:color w:val="000000"/>
        </w:rPr>
        <w:t xml:space="preserve"> from their final</w:t>
      </w:r>
      <w:r w:rsidR="007C144B">
        <w:rPr>
          <w:rFonts w:cstheme="minorHAnsi"/>
          <w:color w:val="000000"/>
        </w:rPr>
        <w:t xml:space="preserve"> committee in the </w:t>
      </w:r>
      <w:r>
        <w:rPr>
          <w:rFonts w:cstheme="minorHAnsi"/>
          <w:color w:val="000000"/>
        </w:rPr>
        <w:t>non-</w:t>
      </w:r>
      <w:r w:rsidR="007C144B">
        <w:rPr>
          <w:rFonts w:cstheme="minorHAnsi"/>
          <w:color w:val="000000"/>
        </w:rPr>
        <w:t>originating chamber</w:t>
      </w:r>
      <w:r>
        <w:rPr>
          <w:rFonts w:cstheme="minorHAnsi"/>
          <w:color w:val="000000"/>
        </w:rPr>
        <w:t>, and committee reports submitted to the clerk in order to meet the mandatory 48 hour review period before third reading.  The second crossover deadline is April 11</w:t>
      </w:r>
      <w:r w:rsidRPr="009A775E">
        <w:rPr>
          <w:rFonts w:cstheme="minorHAnsi"/>
          <w:color w:val="000000"/>
          <w:vertAlign w:val="superscript"/>
        </w:rPr>
        <w:t>th</w:t>
      </w:r>
      <w:r w:rsidR="007C144B">
        <w:rPr>
          <w:rFonts w:cstheme="minorHAnsi"/>
          <w:color w:val="000000"/>
        </w:rPr>
        <w:t xml:space="preserve">, </w:t>
      </w:r>
      <w:r w:rsidR="00523292">
        <w:rPr>
          <w:rFonts w:cstheme="minorHAnsi"/>
          <w:color w:val="000000"/>
        </w:rPr>
        <w:t xml:space="preserve">which is </w:t>
      </w:r>
      <w:r w:rsidR="007C144B">
        <w:rPr>
          <w:rFonts w:cstheme="minorHAnsi"/>
          <w:color w:val="000000"/>
        </w:rPr>
        <w:t xml:space="preserve">the final day </w:t>
      </w:r>
      <w:r>
        <w:rPr>
          <w:rFonts w:cstheme="minorHAnsi"/>
          <w:color w:val="000000"/>
        </w:rPr>
        <w:t xml:space="preserve">in which </w:t>
      </w:r>
      <w:r w:rsidR="00460212" w:rsidRPr="006022D9">
        <w:rPr>
          <w:rFonts w:cstheme="minorHAnsi"/>
          <w:color w:val="000000"/>
        </w:rPr>
        <w:t>bills must cross back over to their</w:t>
      </w:r>
      <w:r>
        <w:rPr>
          <w:rFonts w:cstheme="minorHAnsi"/>
          <w:color w:val="000000"/>
        </w:rPr>
        <w:t xml:space="preserve"> originating chamber.</w:t>
      </w:r>
      <w:r w:rsidR="004F18F6">
        <w:rPr>
          <w:rFonts w:cstheme="minorHAnsi"/>
          <w:color w:val="000000"/>
        </w:rPr>
        <w:t xml:space="preserve">  Any </w:t>
      </w:r>
      <w:r w:rsidR="00460212" w:rsidRPr="006022D9">
        <w:rPr>
          <w:rFonts w:cstheme="minorHAnsi"/>
          <w:color w:val="000000"/>
        </w:rPr>
        <w:t xml:space="preserve">bill </w:t>
      </w:r>
      <w:r w:rsidR="004F18F6">
        <w:rPr>
          <w:rFonts w:cstheme="minorHAnsi"/>
          <w:color w:val="000000"/>
        </w:rPr>
        <w:t>that fails</w:t>
      </w:r>
      <w:r>
        <w:rPr>
          <w:rFonts w:cstheme="minorHAnsi"/>
          <w:color w:val="000000"/>
        </w:rPr>
        <w:t xml:space="preserve"> to meet this deadline will not be passed this legislative session.</w:t>
      </w:r>
    </w:p>
    <w:p w14:paraId="75ADD5FC" w14:textId="00611736" w:rsidR="00AB2B69" w:rsidRDefault="009A775E" w:rsidP="00CF5650">
      <w:pPr>
        <w:spacing w:after="200" w:line="240" w:lineRule="auto"/>
        <w:contextualSpacing/>
        <w:rPr>
          <w:rFonts w:cstheme="minorHAnsi"/>
        </w:rPr>
      </w:pPr>
      <w:r>
        <w:rPr>
          <w:rFonts w:cstheme="minorHAnsi"/>
          <w:color w:val="000000"/>
        </w:rPr>
        <w:t xml:space="preserve">Only a few priority bills which </w:t>
      </w:r>
      <w:proofErr w:type="spellStart"/>
      <w:r>
        <w:rPr>
          <w:rFonts w:cstheme="minorHAnsi"/>
          <w:color w:val="000000"/>
        </w:rPr>
        <w:t>NAIOP</w:t>
      </w:r>
      <w:proofErr w:type="spellEnd"/>
      <w:r>
        <w:rPr>
          <w:rFonts w:cstheme="minorHAnsi"/>
          <w:color w:val="000000"/>
        </w:rPr>
        <w:t xml:space="preserve"> Hawaii has been opposing remain.  The Legislative Committee continues to work with legislators to have these bills referred.  </w:t>
      </w:r>
      <w:r w:rsidR="00AE21B6">
        <w:rPr>
          <w:rFonts w:cstheme="minorHAnsi"/>
          <w:color w:val="000000"/>
        </w:rPr>
        <w:t>Below is</w:t>
      </w:r>
      <w:r w:rsidR="00460212" w:rsidRPr="006022D9">
        <w:rPr>
          <w:rFonts w:cstheme="minorHAnsi"/>
          <w:color w:val="000000"/>
        </w:rPr>
        <w:t xml:space="preserve"> a</w:t>
      </w:r>
      <w:r w:rsidR="00AB2B69" w:rsidRPr="006022D9">
        <w:rPr>
          <w:rFonts w:cstheme="minorHAnsi"/>
          <w:color w:val="000000"/>
        </w:rPr>
        <w:t xml:space="preserve"> brief list of </w:t>
      </w:r>
      <w:r w:rsidR="00D43B9D">
        <w:rPr>
          <w:rFonts w:cstheme="minorHAnsi"/>
          <w:color w:val="000000"/>
        </w:rPr>
        <w:t>the relevant bills that remain “alive</w:t>
      </w:r>
      <w:r>
        <w:rPr>
          <w:rFonts w:cstheme="minorHAnsi"/>
          <w:color w:val="000000"/>
        </w:rPr>
        <w:t>.</w:t>
      </w:r>
      <w:r w:rsidR="00D43B9D">
        <w:rPr>
          <w:rFonts w:cstheme="minorHAnsi"/>
          <w:color w:val="000000"/>
        </w:rPr>
        <w:t>”</w:t>
      </w:r>
      <w:r>
        <w:rPr>
          <w:rFonts w:cstheme="minorHAnsi"/>
          <w:color w:val="000000"/>
        </w:rPr>
        <w:t xml:space="preserve">  </w:t>
      </w:r>
      <w:r w:rsidR="00CF5650">
        <w:rPr>
          <w:rFonts w:cstheme="minorHAnsi"/>
          <w:color w:val="000000"/>
        </w:rPr>
        <w:t xml:space="preserve">A full list of legislative bills tracked in the 2019 state legislative session is available on the </w:t>
      </w:r>
      <w:proofErr w:type="spellStart"/>
      <w:r w:rsidR="00CF5650">
        <w:rPr>
          <w:rFonts w:cstheme="minorHAnsi"/>
          <w:color w:val="000000"/>
        </w:rPr>
        <w:t>NAIOP</w:t>
      </w:r>
      <w:proofErr w:type="spellEnd"/>
      <w:r w:rsidR="00CF5650">
        <w:rPr>
          <w:rFonts w:cstheme="minorHAnsi"/>
          <w:color w:val="000000"/>
        </w:rPr>
        <w:t xml:space="preserve"> Hawaii website.</w:t>
      </w:r>
    </w:p>
    <w:p w14:paraId="7F616EB9" w14:textId="77777777" w:rsidR="00CF5650" w:rsidRPr="00CF5650" w:rsidRDefault="00CF5650" w:rsidP="00CF5650">
      <w:pPr>
        <w:spacing w:after="200" w:line="240" w:lineRule="auto"/>
        <w:contextualSpacing/>
        <w:rPr>
          <w:rFonts w:cstheme="minorHAnsi"/>
        </w:rPr>
      </w:pPr>
    </w:p>
    <w:p w14:paraId="43004F24" w14:textId="25FF77C7" w:rsidR="007D23C7" w:rsidRPr="00D369E5" w:rsidRDefault="00792CE4" w:rsidP="00793FC5">
      <w:pPr>
        <w:spacing w:after="200" w:line="240" w:lineRule="auto"/>
        <w:rPr>
          <w:rFonts w:cstheme="minorHAnsi"/>
          <w:b/>
        </w:rPr>
      </w:pPr>
      <w:r>
        <w:rPr>
          <w:rFonts w:cstheme="minorHAnsi"/>
          <w:b/>
        </w:rPr>
        <w:t>Tax Bills</w:t>
      </w:r>
    </w:p>
    <w:p w14:paraId="481A3B32" w14:textId="52D4CB23" w:rsidR="00933225" w:rsidRPr="00470045" w:rsidRDefault="009D01E3" w:rsidP="00933225">
      <w:pPr>
        <w:pStyle w:val="ListParagraph"/>
        <w:numPr>
          <w:ilvl w:val="0"/>
          <w:numId w:val="1"/>
        </w:numPr>
        <w:spacing w:after="200" w:line="240" w:lineRule="auto"/>
        <w:contextualSpacing w:val="0"/>
        <w:rPr>
          <w:rFonts w:cstheme="minorHAnsi"/>
        </w:rPr>
      </w:pPr>
      <w:r>
        <w:rPr>
          <w:rFonts w:cstheme="minorHAnsi"/>
          <w:b/>
        </w:rPr>
        <w:t>HB 475</w:t>
      </w:r>
      <w:r w:rsidR="00933225" w:rsidRPr="00792CE4">
        <w:rPr>
          <w:rFonts w:cstheme="minorHAnsi"/>
          <w:b/>
        </w:rPr>
        <w:t xml:space="preserve"> </w:t>
      </w:r>
      <w:r w:rsidR="00792CE4">
        <w:rPr>
          <w:rFonts w:cstheme="minorHAnsi"/>
          <w:b/>
        </w:rPr>
        <w:t xml:space="preserve">- </w:t>
      </w:r>
      <w:r w:rsidR="00933225" w:rsidRPr="00792CE4">
        <w:rPr>
          <w:rFonts w:cstheme="minorHAnsi"/>
          <w:b/>
        </w:rPr>
        <w:t xml:space="preserve">Relating to </w:t>
      </w:r>
      <w:r w:rsidR="00933225" w:rsidRPr="00792CE4">
        <w:rPr>
          <w:rFonts w:cstheme="minorHAnsi"/>
          <w:b/>
          <w:color w:val="000000"/>
        </w:rPr>
        <w:t>Taxation</w:t>
      </w:r>
      <w:r>
        <w:rPr>
          <w:rFonts w:cstheme="minorHAnsi"/>
          <w:b/>
          <w:color w:val="000000"/>
        </w:rPr>
        <w:t xml:space="preserve"> of Real Estate Investment Trusts</w:t>
      </w:r>
      <w:r>
        <w:rPr>
          <w:rFonts w:cstheme="minorHAnsi"/>
          <w:color w:val="000000"/>
        </w:rPr>
        <w:t xml:space="preserve"> </w:t>
      </w:r>
      <w:r w:rsidR="00933225" w:rsidRPr="00933225">
        <w:rPr>
          <w:rFonts w:cstheme="minorHAnsi"/>
          <w:color w:val="000000"/>
        </w:rPr>
        <w:t xml:space="preserve">- </w:t>
      </w:r>
      <w:r w:rsidR="009C4DEE" w:rsidRPr="009C4DEE">
        <w:rPr>
          <w:rFonts w:cstheme="minorHAnsi"/>
        </w:rPr>
        <w:t>Disallows dividends paid deduction for real estate investment trusts</w:t>
      </w:r>
      <w:r w:rsidR="00793FC5" w:rsidRPr="009C4DEE">
        <w:rPr>
          <w:rFonts w:cstheme="minorHAnsi"/>
        </w:rPr>
        <w:t>.</w:t>
      </w:r>
    </w:p>
    <w:p w14:paraId="046152AD" w14:textId="65CEE2E0" w:rsidR="00470045" w:rsidRPr="00792CE4" w:rsidRDefault="001C3B7B" w:rsidP="00933225">
      <w:pPr>
        <w:pStyle w:val="ListParagraph"/>
        <w:numPr>
          <w:ilvl w:val="0"/>
          <w:numId w:val="1"/>
        </w:numPr>
        <w:spacing w:after="200" w:line="240" w:lineRule="auto"/>
        <w:contextualSpacing w:val="0"/>
        <w:rPr>
          <w:rFonts w:cstheme="minorHAnsi"/>
          <w:color w:val="000000"/>
        </w:rPr>
      </w:pPr>
      <w:r>
        <w:rPr>
          <w:rFonts w:cstheme="minorHAnsi"/>
          <w:b/>
          <w:color w:val="000000"/>
        </w:rPr>
        <w:t>SB 301</w:t>
      </w:r>
      <w:r w:rsidR="00792CE4">
        <w:rPr>
          <w:rFonts w:cstheme="minorHAnsi"/>
          <w:b/>
          <w:color w:val="000000"/>
        </w:rPr>
        <w:t xml:space="preserve"> - </w:t>
      </w:r>
      <w:r w:rsidR="00792CE4" w:rsidRPr="00792CE4">
        <w:rPr>
          <w:rFonts w:cstheme="minorHAnsi"/>
          <w:b/>
          <w:color w:val="000000"/>
        </w:rPr>
        <w:t xml:space="preserve">Relating to the </w:t>
      </w:r>
      <w:r>
        <w:rPr>
          <w:rFonts w:cstheme="minorHAnsi"/>
          <w:b/>
          <w:color w:val="000000"/>
        </w:rPr>
        <w:t>Taxation of Real Estate Investment Trusts</w:t>
      </w:r>
      <w:r w:rsidR="00792CE4" w:rsidRPr="00792CE4">
        <w:rPr>
          <w:rFonts w:cstheme="minorHAnsi"/>
          <w:b/>
          <w:color w:val="000000"/>
        </w:rPr>
        <w:t xml:space="preserve"> </w:t>
      </w:r>
      <w:r w:rsidR="00792CE4" w:rsidRPr="00792CE4">
        <w:rPr>
          <w:rFonts w:cstheme="minorHAnsi"/>
          <w:color w:val="000000"/>
        </w:rPr>
        <w:t xml:space="preserve">- </w:t>
      </w:r>
      <w:r w:rsidR="009C4DEE" w:rsidRPr="009C4DEE">
        <w:rPr>
          <w:rFonts w:cstheme="minorHAnsi"/>
        </w:rPr>
        <w:t>Disallows dividends paid deduction for</w:t>
      </w:r>
      <w:r w:rsidR="004F18F6">
        <w:rPr>
          <w:rFonts w:cstheme="minorHAnsi"/>
        </w:rPr>
        <w:t xml:space="preserve"> real estate investment trusts.</w:t>
      </w:r>
    </w:p>
    <w:p w14:paraId="600D536C" w14:textId="6B40136B" w:rsidR="001C3B7B" w:rsidRPr="00470045" w:rsidRDefault="001C3B7B" w:rsidP="001C3B7B">
      <w:pPr>
        <w:pStyle w:val="ListParagraph"/>
        <w:numPr>
          <w:ilvl w:val="0"/>
          <w:numId w:val="1"/>
        </w:numPr>
        <w:spacing w:after="200" w:line="240" w:lineRule="auto"/>
        <w:contextualSpacing w:val="0"/>
        <w:rPr>
          <w:rFonts w:cstheme="minorHAnsi"/>
        </w:rPr>
      </w:pPr>
      <w:r>
        <w:rPr>
          <w:rFonts w:cstheme="minorHAnsi"/>
          <w:b/>
        </w:rPr>
        <w:t>SB 380</w:t>
      </w:r>
      <w:r w:rsidRPr="00792CE4">
        <w:rPr>
          <w:rFonts w:cstheme="minorHAnsi"/>
          <w:b/>
        </w:rPr>
        <w:t xml:space="preserve"> - Relating to </w:t>
      </w:r>
      <w:r>
        <w:rPr>
          <w:rFonts w:cstheme="minorHAnsi"/>
          <w:b/>
        </w:rPr>
        <w:t>the Transient Accommodations Tax</w:t>
      </w:r>
      <w:r w:rsidRPr="006709E8">
        <w:rPr>
          <w:rFonts w:cstheme="minorHAnsi"/>
        </w:rPr>
        <w:t xml:space="preserve"> - </w:t>
      </w:r>
      <w:r w:rsidR="009C4DEE" w:rsidRPr="009C4DEE">
        <w:rPr>
          <w:rFonts w:cstheme="minorHAnsi"/>
        </w:rPr>
        <w:t xml:space="preserve">Imposes the </w:t>
      </w:r>
      <w:r w:rsidR="009C4DEE">
        <w:rPr>
          <w:rFonts w:cstheme="minorHAnsi"/>
        </w:rPr>
        <w:t>TAT</w:t>
      </w:r>
      <w:r w:rsidR="009C4DEE" w:rsidRPr="009C4DEE">
        <w:rPr>
          <w:rFonts w:cstheme="minorHAnsi"/>
        </w:rPr>
        <w:t xml:space="preserve"> on mandatory resort fees and requires that those fees be included in gross rental or gross rental proceeds</w:t>
      </w:r>
      <w:r w:rsidRPr="009C4DEE">
        <w:rPr>
          <w:rFonts w:cstheme="minorHAnsi"/>
        </w:rPr>
        <w:t>.</w:t>
      </w:r>
    </w:p>
    <w:p w14:paraId="38F04FB1" w14:textId="489D69C8" w:rsidR="00793FC5" w:rsidRDefault="0043258A" w:rsidP="001C3B7B">
      <w:pPr>
        <w:pStyle w:val="ListParagraph"/>
        <w:numPr>
          <w:ilvl w:val="0"/>
          <w:numId w:val="1"/>
        </w:numPr>
        <w:spacing w:after="200" w:line="240" w:lineRule="auto"/>
        <w:contextualSpacing w:val="0"/>
        <w:rPr>
          <w:rFonts w:cstheme="minorHAnsi"/>
        </w:rPr>
      </w:pPr>
      <w:r>
        <w:rPr>
          <w:rFonts w:cstheme="minorHAnsi"/>
          <w:b/>
        </w:rPr>
        <w:t>SB 395</w:t>
      </w:r>
      <w:r w:rsidR="00BF0E4B">
        <w:rPr>
          <w:rFonts w:cstheme="minorHAnsi"/>
          <w:b/>
        </w:rPr>
        <w:t xml:space="preserve"> - Relating to Conveyance Tax</w:t>
      </w:r>
      <w:r w:rsidR="001C3B7B" w:rsidRPr="006709E8">
        <w:rPr>
          <w:rFonts w:cstheme="minorHAnsi"/>
        </w:rPr>
        <w:t xml:space="preserve"> </w:t>
      </w:r>
      <w:r w:rsidR="00BF0E4B">
        <w:rPr>
          <w:rFonts w:cstheme="minorHAnsi"/>
        </w:rPr>
        <w:t>–</w:t>
      </w:r>
      <w:r w:rsidR="001C3B7B" w:rsidRPr="006709E8">
        <w:rPr>
          <w:rFonts w:cstheme="minorHAnsi"/>
        </w:rPr>
        <w:t xml:space="preserve"> </w:t>
      </w:r>
      <w:r w:rsidR="00BF0E4B" w:rsidRPr="00BF0E4B">
        <w:rPr>
          <w:rFonts w:cstheme="minorHAnsi"/>
        </w:rPr>
        <w:t>Amends the exemption from conveyance tax for realty leases of less than 5 years by applying the exemption only to residential leases of 1 year or less</w:t>
      </w:r>
      <w:r w:rsidR="009C4DEE" w:rsidRPr="009C4DEE">
        <w:rPr>
          <w:rFonts w:cstheme="minorHAnsi"/>
        </w:rPr>
        <w:t>.</w:t>
      </w:r>
    </w:p>
    <w:p w14:paraId="502FCF69" w14:textId="77777777" w:rsidR="00535644" w:rsidRPr="00792CE4" w:rsidRDefault="00535644" w:rsidP="00535644">
      <w:pPr>
        <w:pStyle w:val="ListParagraph"/>
        <w:numPr>
          <w:ilvl w:val="0"/>
          <w:numId w:val="1"/>
        </w:numPr>
        <w:spacing w:after="200" w:line="240" w:lineRule="auto"/>
        <w:contextualSpacing w:val="0"/>
        <w:rPr>
          <w:rFonts w:cstheme="minorHAnsi"/>
          <w:color w:val="000000"/>
        </w:rPr>
      </w:pPr>
      <w:r>
        <w:rPr>
          <w:rFonts w:cstheme="minorHAnsi"/>
          <w:b/>
          <w:color w:val="000000"/>
        </w:rPr>
        <w:t>SB 1120</w:t>
      </w:r>
      <w:r w:rsidRPr="00792CE4">
        <w:rPr>
          <w:rFonts w:cstheme="minorHAnsi"/>
          <w:b/>
          <w:color w:val="000000"/>
        </w:rPr>
        <w:t xml:space="preserve"> </w:t>
      </w:r>
      <w:r>
        <w:rPr>
          <w:rFonts w:cstheme="minorHAnsi"/>
          <w:b/>
          <w:color w:val="000000"/>
        </w:rPr>
        <w:t xml:space="preserve">- </w:t>
      </w:r>
      <w:r w:rsidRPr="00792CE4">
        <w:rPr>
          <w:rFonts w:cstheme="minorHAnsi"/>
          <w:b/>
          <w:color w:val="000000"/>
        </w:rPr>
        <w:t>Relating to the Conveyance Tax</w:t>
      </w:r>
      <w:r w:rsidRPr="00792CE4">
        <w:rPr>
          <w:rFonts w:cstheme="minorHAnsi"/>
          <w:color w:val="000000"/>
        </w:rPr>
        <w:t xml:space="preserve"> -</w:t>
      </w:r>
      <w:r>
        <w:rPr>
          <w:rFonts w:cstheme="minorHAnsi"/>
          <w:color w:val="000000"/>
        </w:rPr>
        <w:t xml:space="preserve"> </w:t>
      </w:r>
      <w:r w:rsidRPr="009C4DEE">
        <w:rPr>
          <w:rFonts w:cstheme="minorHAnsi"/>
        </w:rPr>
        <w:t xml:space="preserve">Increases the rate of real estate conveyance tax for condominiums and single family residences ineligible for a county home-owner's exemption with a value of at least $2,000,000. </w:t>
      </w:r>
    </w:p>
    <w:p w14:paraId="2CBD4332" w14:textId="77777777" w:rsidR="0043258A" w:rsidRPr="001C3B7B" w:rsidRDefault="0043258A" w:rsidP="0043258A">
      <w:pPr>
        <w:pStyle w:val="ListParagraph"/>
        <w:numPr>
          <w:ilvl w:val="0"/>
          <w:numId w:val="1"/>
        </w:numPr>
        <w:spacing w:after="200" w:line="240" w:lineRule="auto"/>
        <w:contextualSpacing w:val="0"/>
        <w:rPr>
          <w:rFonts w:cstheme="minorHAnsi"/>
        </w:rPr>
      </w:pPr>
      <w:bookmarkStart w:id="0" w:name="_GoBack"/>
      <w:bookmarkEnd w:id="0"/>
      <w:r>
        <w:rPr>
          <w:rFonts w:cstheme="minorHAnsi"/>
          <w:b/>
        </w:rPr>
        <w:t>SB 1474 - Relating to Taxation</w:t>
      </w:r>
      <w:r w:rsidRPr="006709E8">
        <w:rPr>
          <w:rFonts w:cstheme="minorHAnsi"/>
        </w:rPr>
        <w:t xml:space="preserve"> - </w:t>
      </w:r>
      <w:r w:rsidRPr="009C4DEE">
        <w:rPr>
          <w:rFonts w:cstheme="minorHAnsi"/>
        </w:rPr>
        <w:t>Increases the general excise tax and use tax by 0.5% to provide a dedicated funding source for the department of education and the University of Hawaii.</w:t>
      </w:r>
    </w:p>
    <w:p w14:paraId="4D5E7B79" w14:textId="7006277D" w:rsidR="00793FC5" w:rsidRPr="00D369E5" w:rsidRDefault="009D01E3" w:rsidP="00793FC5">
      <w:pPr>
        <w:spacing w:after="200" w:line="240" w:lineRule="auto"/>
        <w:rPr>
          <w:rFonts w:cstheme="minorHAnsi"/>
          <w:b/>
        </w:rPr>
      </w:pPr>
      <w:r>
        <w:rPr>
          <w:rFonts w:cstheme="minorHAnsi"/>
          <w:b/>
        </w:rPr>
        <w:t>Housing/Condominium</w:t>
      </w:r>
    </w:p>
    <w:p w14:paraId="3CB3A40E" w14:textId="606F5E28" w:rsidR="00793FC5" w:rsidRPr="001C3B7B" w:rsidRDefault="009D01E3" w:rsidP="00793FC5">
      <w:pPr>
        <w:pStyle w:val="ListParagraph"/>
        <w:numPr>
          <w:ilvl w:val="0"/>
          <w:numId w:val="1"/>
        </w:numPr>
        <w:spacing w:after="200" w:line="240" w:lineRule="auto"/>
        <w:contextualSpacing w:val="0"/>
        <w:rPr>
          <w:rFonts w:cstheme="minorHAnsi"/>
        </w:rPr>
      </w:pPr>
      <w:r>
        <w:rPr>
          <w:rFonts w:cstheme="minorHAnsi"/>
          <w:b/>
        </w:rPr>
        <w:t>HB 811</w:t>
      </w:r>
      <w:r w:rsidR="00793FC5" w:rsidRPr="00792CE4">
        <w:rPr>
          <w:rFonts w:cstheme="minorHAnsi"/>
          <w:b/>
        </w:rPr>
        <w:t xml:space="preserve"> </w:t>
      </w:r>
      <w:r>
        <w:rPr>
          <w:rFonts w:cstheme="minorHAnsi"/>
          <w:b/>
        </w:rPr>
        <w:t>–</w:t>
      </w:r>
      <w:r w:rsidR="00793FC5" w:rsidRPr="00792CE4">
        <w:rPr>
          <w:rFonts w:cstheme="minorHAnsi"/>
          <w:b/>
        </w:rPr>
        <w:t xml:space="preserve"> </w:t>
      </w:r>
      <w:r>
        <w:rPr>
          <w:rFonts w:cstheme="minorHAnsi"/>
          <w:b/>
          <w:color w:val="000000"/>
        </w:rPr>
        <w:t>Relating to Condominiums</w:t>
      </w:r>
      <w:r w:rsidR="00793FC5" w:rsidRPr="00792CE4">
        <w:rPr>
          <w:rFonts w:cstheme="minorHAnsi"/>
          <w:b/>
          <w:color w:val="000000"/>
        </w:rPr>
        <w:t xml:space="preserve"> </w:t>
      </w:r>
      <w:r w:rsidR="00793FC5" w:rsidRPr="00792CE4">
        <w:rPr>
          <w:rFonts w:cstheme="minorHAnsi"/>
          <w:color w:val="000000"/>
        </w:rPr>
        <w:t xml:space="preserve">– </w:t>
      </w:r>
      <w:r w:rsidR="009C4DEE" w:rsidRPr="009C4DEE">
        <w:rPr>
          <w:rFonts w:cstheme="minorHAnsi"/>
        </w:rPr>
        <w:t>Extends the safe harbor provisions found in section 45 of Act 181, Session Laws of Hawaii 2017, until 7/1/20 to provide sufficient time for condominium property regimes to update th</w:t>
      </w:r>
      <w:r w:rsidR="004F18F6">
        <w:rPr>
          <w:rFonts w:cstheme="minorHAnsi"/>
        </w:rPr>
        <w:t>eir developer's public reports.</w:t>
      </w:r>
    </w:p>
    <w:p w14:paraId="287DD0A3" w14:textId="696BC1A0" w:rsidR="001C3B7B" w:rsidRDefault="001C3B7B" w:rsidP="00793FC5">
      <w:pPr>
        <w:pStyle w:val="ListParagraph"/>
        <w:numPr>
          <w:ilvl w:val="0"/>
          <w:numId w:val="1"/>
        </w:numPr>
        <w:spacing w:after="200" w:line="240" w:lineRule="auto"/>
        <w:contextualSpacing w:val="0"/>
        <w:rPr>
          <w:rFonts w:cstheme="minorHAnsi"/>
        </w:rPr>
      </w:pPr>
      <w:r>
        <w:rPr>
          <w:rFonts w:cstheme="minorHAnsi"/>
          <w:b/>
        </w:rPr>
        <w:t xml:space="preserve">HB 1349 </w:t>
      </w:r>
      <w:r>
        <w:rPr>
          <w:rFonts w:cstheme="minorHAnsi"/>
        </w:rPr>
        <w:t xml:space="preserve">– </w:t>
      </w:r>
      <w:r w:rsidRPr="001C3B7B">
        <w:rPr>
          <w:rFonts w:cstheme="minorHAnsi"/>
          <w:b/>
        </w:rPr>
        <w:t>Relating to Reserved Housing</w:t>
      </w:r>
      <w:r>
        <w:rPr>
          <w:rFonts w:cstheme="minorHAnsi"/>
        </w:rPr>
        <w:t xml:space="preserve"> – </w:t>
      </w:r>
      <w:r w:rsidR="009C4DEE" w:rsidRPr="009C4DEE">
        <w:rPr>
          <w:rFonts w:cstheme="minorHAnsi"/>
        </w:rPr>
        <w:t xml:space="preserve">Prohibits the </w:t>
      </w:r>
      <w:proofErr w:type="spellStart"/>
      <w:r w:rsidR="009C4DEE">
        <w:rPr>
          <w:rFonts w:cstheme="minorHAnsi"/>
        </w:rPr>
        <w:t>HCDA</w:t>
      </w:r>
      <w:proofErr w:type="spellEnd"/>
      <w:r w:rsidR="009C4DEE">
        <w:rPr>
          <w:rFonts w:cstheme="minorHAnsi"/>
        </w:rPr>
        <w:t xml:space="preserve"> </w:t>
      </w:r>
      <w:r w:rsidR="009C4DEE" w:rsidRPr="009C4DEE">
        <w:rPr>
          <w:rFonts w:cstheme="minorHAnsi"/>
        </w:rPr>
        <w:t>from allowin</w:t>
      </w:r>
      <w:r w:rsidR="004F18F6">
        <w:rPr>
          <w:rFonts w:cstheme="minorHAnsi"/>
        </w:rPr>
        <w:t xml:space="preserve">g satisfaction of a </w:t>
      </w:r>
      <w:r w:rsidR="009C4DEE" w:rsidRPr="009C4DEE">
        <w:rPr>
          <w:rFonts w:cstheme="minorHAnsi"/>
        </w:rPr>
        <w:t>project's affordable housing re</w:t>
      </w:r>
      <w:r w:rsidR="004F18F6">
        <w:rPr>
          <w:rFonts w:cstheme="minorHAnsi"/>
        </w:rPr>
        <w:t>quirement through cash</w:t>
      </w:r>
      <w:r w:rsidR="009C4DEE" w:rsidRPr="009C4DEE">
        <w:rPr>
          <w:rFonts w:cstheme="minorHAnsi"/>
        </w:rPr>
        <w:t xml:space="preserve"> in lieu of providing reserved housing</w:t>
      </w:r>
      <w:r w:rsidR="004F18F6">
        <w:rPr>
          <w:rFonts w:cstheme="minorHAnsi"/>
        </w:rPr>
        <w:t>.</w:t>
      </w:r>
    </w:p>
    <w:p w14:paraId="09DD8B05" w14:textId="03F5F399" w:rsidR="001C3B7B" w:rsidRPr="00470045" w:rsidRDefault="001C3B7B" w:rsidP="001C3B7B">
      <w:pPr>
        <w:pStyle w:val="ListParagraph"/>
        <w:numPr>
          <w:ilvl w:val="0"/>
          <w:numId w:val="1"/>
        </w:numPr>
        <w:spacing w:after="200" w:line="240" w:lineRule="auto"/>
        <w:contextualSpacing w:val="0"/>
        <w:rPr>
          <w:rFonts w:cstheme="minorHAnsi"/>
        </w:rPr>
      </w:pPr>
      <w:r>
        <w:rPr>
          <w:rFonts w:cstheme="minorHAnsi"/>
          <w:b/>
        </w:rPr>
        <w:lastRenderedPageBreak/>
        <w:t>S</w:t>
      </w:r>
      <w:r w:rsidRPr="00792CE4">
        <w:rPr>
          <w:rFonts w:cstheme="minorHAnsi"/>
          <w:b/>
        </w:rPr>
        <w:t xml:space="preserve">B </w:t>
      </w:r>
      <w:r>
        <w:rPr>
          <w:rFonts w:cstheme="minorHAnsi"/>
          <w:b/>
        </w:rPr>
        <w:t>1 - Relating to Housing</w:t>
      </w:r>
      <w:r w:rsidRPr="006709E8">
        <w:rPr>
          <w:rFonts w:cstheme="minorHAnsi"/>
        </w:rPr>
        <w:t xml:space="preserve"> - </w:t>
      </w:r>
      <w:r w:rsidR="009C4DEE" w:rsidRPr="009C4DEE">
        <w:rPr>
          <w:rFonts w:cstheme="minorHAnsi"/>
        </w:rPr>
        <w:t>Establishes the ALOHA</w:t>
      </w:r>
      <w:r w:rsidR="009C4DEE">
        <w:rPr>
          <w:rFonts w:cstheme="minorHAnsi"/>
        </w:rPr>
        <w:t xml:space="preserve"> homes program </w:t>
      </w:r>
      <w:r w:rsidR="009C4DEE" w:rsidRPr="009C4DEE">
        <w:rPr>
          <w:rFonts w:cstheme="minorHAnsi"/>
        </w:rPr>
        <w:t xml:space="preserve">to facilitate the development of low-cost homes for sale to Hawaii residents on </w:t>
      </w:r>
      <w:proofErr w:type="spellStart"/>
      <w:r w:rsidR="004F18F6">
        <w:rPr>
          <w:rFonts w:cstheme="minorHAnsi"/>
        </w:rPr>
        <w:t>gpvernment</w:t>
      </w:r>
      <w:proofErr w:type="spellEnd"/>
      <w:r w:rsidR="004F18F6">
        <w:rPr>
          <w:rFonts w:cstheme="minorHAnsi"/>
        </w:rPr>
        <w:t xml:space="preserve">-owned </w:t>
      </w:r>
      <w:r w:rsidR="009C4DEE" w:rsidRPr="009C4DEE">
        <w:rPr>
          <w:rFonts w:cstheme="minorHAnsi"/>
        </w:rPr>
        <w:t xml:space="preserve">land near rail stations of the </w:t>
      </w:r>
      <w:r w:rsidR="004F18F6">
        <w:rPr>
          <w:rFonts w:cstheme="minorHAnsi"/>
        </w:rPr>
        <w:t xml:space="preserve">Honolulu rail transit system and </w:t>
      </w:r>
      <w:r w:rsidR="009C4DEE" w:rsidRPr="009C4DEE">
        <w:rPr>
          <w:rFonts w:cstheme="minorHAnsi"/>
        </w:rPr>
        <w:t>to sell the leasehold interest in residential condominium units located on state lands for lease terms of 99 years</w:t>
      </w:r>
      <w:r w:rsidRPr="009C4DEE">
        <w:rPr>
          <w:rFonts w:cstheme="minorHAnsi"/>
        </w:rPr>
        <w:t>.</w:t>
      </w:r>
    </w:p>
    <w:p w14:paraId="795F0DAD" w14:textId="54CC8FF2" w:rsidR="001C3B7B" w:rsidRPr="00470045" w:rsidRDefault="001C3B7B" w:rsidP="001C3B7B">
      <w:pPr>
        <w:pStyle w:val="ListParagraph"/>
        <w:numPr>
          <w:ilvl w:val="0"/>
          <w:numId w:val="1"/>
        </w:numPr>
        <w:spacing w:after="200" w:line="240" w:lineRule="auto"/>
        <w:contextualSpacing w:val="0"/>
        <w:rPr>
          <w:rFonts w:cstheme="minorHAnsi"/>
        </w:rPr>
      </w:pPr>
      <w:r>
        <w:rPr>
          <w:rFonts w:cstheme="minorHAnsi"/>
          <w:b/>
        </w:rPr>
        <w:t>S</w:t>
      </w:r>
      <w:r w:rsidRPr="00792CE4">
        <w:rPr>
          <w:rFonts w:cstheme="minorHAnsi"/>
          <w:b/>
        </w:rPr>
        <w:t xml:space="preserve">B </w:t>
      </w:r>
      <w:r>
        <w:rPr>
          <w:rFonts w:cstheme="minorHAnsi"/>
          <w:b/>
        </w:rPr>
        <w:t>12 - Relating to Teacher Housing</w:t>
      </w:r>
      <w:r w:rsidRPr="006709E8">
        <w:rPr>
          <w:rFonts w:cstheme="minorHAnsi"/>
        </w:rPr>
        <w:t xml:space="preserve"> - </w:t>
      </w:r>
      <w:r w:rsidR="009C4DEE" w:rsidRPr="009C4DEE">
        <w:rPr>
          <w:rFonts w:cstheme="minorHAnsi"/>
        </w:rPr>
        <w:t xml:space="preserve">Authorizes </w:t>
      </w:r>
      <w:r w:rsidR="004F18F6">
        <w:rPr>
          <w:rFonts w:cstheme="minorHAnsi"/>
        </w:rPr>
        <w:t>development of</w:t>
      </w:r>
      <w:r w:rsidR="009C4DEE" w:rsidRPr="009C4DEE">
        <w:rPr>
          <w:rFonts w:cstheme="minorHAnsi"/>
        </w:rPr>
        <w:t xml:space="preserve"> a housing voucher</w:t>
      </w:r>
      <w:r w:rsidR="004F18F6">
        <w:rPr>
          <w:rFonts w:cstheme="minorHAnsi"/>
        </w:rPr>
        <w:t xml:space="preserve"> program for full-time teachers.</w:t>
      </w:r>
    </w:p>
    <w:p w14:paraId="0871534F" w14:textId="5FAF8F4D" w:rsidR="001C3B7B" w:rsidRPr="001C3B7B" w:rsidRDefault="001C3B7B" w:rsidP="001C3B7B">
      <w:pPr>
        <w:pStyle w:val="ListParagraph"/>
        <w:numPr>
          <w:ilvl w:val="0"/>
          <w:numId w:val="1"/>
        </w:numPr>
        <w:spacing w:after="200" w:line="240" w:lineRule="auto"/>
        <w:contextualSpacing w:val="0"/>
        <w:rPr>
          <w:rFonts w:cstheme="minorHAnsi"/>
        </w:rPr>
      </w:pPr>
      <w:r>
        <w:rPr>
          <w:rFonts w:cstheme="minorHAnsi"/>
          <w:b/>
        </w:rPr>
        <w:t>SB 551</w:t>
      </w:r>
      <w:r w:rsidRPr="00792CE4">
        <w:rPr>
          <w:rFonts w:cstheme="minorHAnsi"/>
          <w:b/>
        </w:rPr>
        <w:t xml:space="preserve"> - Relating to </w:t>
      </w:r>
      <w:r>
        <w:rPr>
          <w:rFonts w:cstheme="minorHAnsi"/>
          <w:b/>
        </w:rPr>
        <w:t>Condominiums</w:t>
      </w:r>
      <w:r w:rsidRPr="006709E8">
        <w:rPr>
          <w:rFonts w:cstheme="minorHAnsi"/>
        </w:rPr>
        <w:t xml:space="preserve"> - </w:t>
      </w:r>
      <w:r w:rsidR="009C4DEE" w:rsidRPr="009C4DEE">
        <w:rPr>
          <w:rFonts w:cstheme="minorHAnsi"/>
        </w:rPr>
        <w:t xml:space="preserve">Clarifies that a condominium association may exercise </w:t>
      </w:r>
      <w:proofErr w:type="spellStart"/>
      <w:r w:rsidR="009C4DEE" w:rsidRPr="009C4DEE">
        <w:rPr>
          <w:rFonts w:cstheme="minorHAnsi"/>
        </w:rPr>
        <w:t>nonjudicial</w:t>
      </w:r>
      <w:proofErr w:type="spellEnd"/>
      <w:r w:rsidR="009C4DEE" w:rsidRPr="009C4DEE">
        <w:rPr>
          <w:rFonts w:cstheme="minorHAnsi"/>
        </w:rPr>
        <w:t xml:space="preserve"> or power of sale foreclosure remedies regardless of the presence or absence of power of sale language in an association's governing documents</w:t>
      </w:r>
      <w:r w:rsidRPr="009C4DEE">
        <w:rPr>
          <w:rFonts w:cstheme="minorHAnsi"/>
        </w:rPr>
        <w:t>.</w:t>
      </w:r>
    </w:p>
    <w:p w14:paraId="52A9716B" w14:textId="77777777" w:rsidR="00793FC5" w:rsidRPr="00D369E5" w:rsidRDefault="00793FC5" w:rsidP="00793FC5">
      <w:pPr>
        <w:spacing w:after="200" w:line="240" w:lineRule="auto"/>
        <w:rPr>
          <w:rFonts w:cstheme="minorHAnsi"/>
          <w:b/>
        </w:rPr>
      </w:pPr>
      <w:r w:rsidRPr="00D369E5">
        <w:rPr>
          <w:rFonts w:cstheme="minorHAnsi"/>
          <w:b/>
        </w:rPr>
        <w:t>Labor/Employment</w:t>
      </w:r>
      <w:r>
        <w:rPr>
          <w:rFonts w:cstheme="minorHAnsi"/>
          <w:b/>
        </w:rPr>
        <w:t xml:space="preserve"> Bills</w:t>
      </w:r>
    </w:p>
    <w:p w14:paraId="063A34CE" w14:textId="6F91C356" w:rsidR="001C3B7B" w:rsidRPr="00470045" w:rsidRDefault="001C3B7B" w:rsidP="001C3B7B">
      <w:pPr>
        <w:pStyle w:val="ListParagraph"/>
        <w:numPr>
          <w:ilvl w:val="0"/>
          <w:numId w:val="1"/>
        </w:numPr>
        <w:spacing w:after="200" w:line="240" w:lineRule="auto"/>
        <w:contextualSpacing w:val="0"/>
        <w:rPr>
          <w:rFonts w:cstheme="minorHAnsi"/>
          <w:color w:val="000000"/>
        </w:rPr>
      </w:pPr>
      <w:r>
        <w:rPr>
          <w:rFonts w:cstheme="minorHAnsi"/>
          <w:b/>
          <w:color w:val="000000"/>
        </w:rPr>
        <w:t>HB 1191</w:t>
      </w:r>
      <w:r w:rsidRPr="00792CE4">
        <w:rPr>
          <w:rFonts w:cstheme="minorHAnsi"/>
          <w:b/>
          <w:color w:val="000000"/>
        </w:rPr>
        <w:t xml:space="preserve"> </w:t>
      </w:r>
      <w:r>
        <w:rPr>
          <w:rFonts w:cstheme="minorHAnsi"/>
          <w:b/>
          <w:color w:val="000000"/>
        </w:rPr>
        <w:t>- Relating to Minimum Wage</w:t>
      </w:r>
      <w:r w:rsidRPr="00470045">
        <w:rPr>
          <w:rFonts w:cstheme="minorHAnsi"/>
          <w:color w:val="000000"/>
        </w:rPr>
        <w:t xml:space="preserve"> - </w:t>
      </w:r>
      <w:r w:rsidR="009C4DEE" w:rsidRPr="009C4DEE">
        <w:rPr>
          <w:rFonts w:cstheme="minorHAnsi"/>
        </w:rPr>
        <w:t>Increases minimum wage rates annually from January 1, 2020 through January 1, 2024. Provides lower minimum wage rates for employees who receive employer-sponsored health benefits under the Hawaii Prepaid Health Care Act</w:t>
      </w:r>
      <w:r w:rsidRPr="009C4DEE">
        <w:rPr>
          <w:rFonts w:cstheme="minorHAnsi"/>
        </w:rPr>
        <w:t>.</w:t>
      </w:r>
    </w:p>
    <w:p w14:paraId="3ED239C3" w14:textId="77777777" w:rsidR="00D43B9D" w:rsidRPr="001C3B7B" w:rsidRDefault="00D43B9D" w:rsidP="00D43B9D">
      <w:pPr>
        <w:pStyle w:val="ListParagraph"/>
        <w:numPr>
          <w:ilvl w:val="0"/>
          <w:numId w:val="1"/>
        </w:numPr>
        <w:spacing w:after="200" w:line="240" w:lineRule="auto"/>
        <w:contextualSpacing w:val="0"/>
        <w:rPr>
          <w:rFonts w:cstheme="minorHAnsi"/>
          <w:color w:val="000000"/>
        </w:rPr>
      </w:pPr>
      <w:r>
        <w:rPr>
          <w:rFonts w:cstheme="minorHAnsi"/>
          <w:b/>
          <w:color w:val="000000"/>
        </w:rPr>
        <w:t>HB 1192</w:t>
      </w:r>
      <w:r w:rsidRPr="00792CE4">
        <w:rPr>
          <w:rFonts w:cstheme="minorHAnsi"/>
          <w:b/>
          <w:color w:val="000000"/>
        </w:rPr>
        <w:t xml:space="preserve"> </w:t>
      </w:r>
      <w:r>
        <w:rPr>
          <w:rFonts w:cstheme="minorHAnsi"/>
          <w:b/>
          <w:color w:val="000000"/>
        </w:rPr>
        <w:t>- Relating to Equal Pay</w:t>
      </w:r>
      <w:r w:rsidRPr="00470045">
        <w:rPr>
          <w:rFonts w:cstheme="minorHAnsi"/>
          <w:color w:val="000000"/>
        </w:rPr>
        <w:t xml:space="preserve"> - </w:t>
      </w:r>
      <w:r w:rsidRPr="009C4DEE">
        <w:rPr>
          <w:rFonts w:cstheme="minorHAnsi"/>
        </w:rPr>
        <w:t>Conforms statutory prohibiti</w:t>
      </w:r>
      <w:r>
        <w:rPr>
          <w:rFonts w:cstheme="minorHAnsi"/>
        </w:rPr>
        <w:t xml:space="preserve">ons against wage discrimination </w:t>
      </w:r>
      <w:proofErr w:type="gramStart"/>
      <w:r w:rsidRPr="009C4DEE">
        <w:rPr>
          <w:rFonts w:cstheme="minorHAnsi"/>
        </w:rPr>
        <w:t>with</w:t>
      </w:r>
      <w:proofErr w:type="gramEnd"/>
      <w:r w:rsidRPr="009C4DEE">
        <w:rPr>
          <w:rFonts w:cstheme="minorHAnsi"/>
        </w:rPr>
        <w:t xml:space="preserve"> other prohibitions on employment discrimination. Clarifies allowable justifications for compensation differentials </w:t>
      </w:r>
      <w:r>
        <w:rPr>
          <w:rFonts w:cstheme="minorHAnsi"/>
        </w:rPr>
        <w:t>and remedies for pay disparity and requires wage range disclosure.</w:t>
      </w:r>
    </w:p>
    <w:p w14:paraId="497108E3" w14:textId="1208841D" w:rsidR="00793FC5" w:rsidRPr="001C3B7B" w:rsidRDefault="001C3B7B" w:rsidP="00793FC5">
      <w:pPr>
        <w:pStyle w:val="ListParagraph"/>
        <w:numPr>
          <w:ilvl w:val="0"/>
          <w:numId w:val="1"/>
        </w:numPr>
        <w:spacing w:after="200" w:line="240" w:lineRule="auto"/>
        <w:contextualSpacing w:val="0"/>
        <w:rPr>
          <w:rFonts w:cstheme="minorHAnsi"/>
        </w:rPr>
      </w:pPr>
      <w:r>
        <w:rPr>
          <w:rFonts w:cstheme="minorHAnsi"/>
          <w:b/>
        </w:rPr>
        <w:t>SB 789 - Relating to Minimum Wage</w:t>
      </w:r>
      <w:r w:rsidR="00793FC5" w:rsidRPr="006709E8">
        <w:rPr>
          <w:rFonts w:cstheme="minorHAnsi"/>
        </w:rPr>
        <w:t xml:space="preserve"> - </w:t>
      </w:r>
      <w:r w:rsidR="004F18F6" w:rsidRPr="009C4DEE">
        <w:rPr>
          <w:rFonts w:cstheme="minorHAnsi"/>
        </w:rPr>
        <w:t>Increases the minimum wage to $12.00 per hour beginning 1/1/2020 and $15.00 per hour beginning 1/1/2023</w:t>
      </w:r>
      <w:r w:rsidR="004F18F6">
        <w:rPr>
          <w:rFonts w:cstheme="minorHAnsi"/>
        </w:rPr>
        <w:t xml:space="preserve"> and p</w:t>
      </w:r>
      <w:r w:rsidR="009C4DEE" w:rsidRPr="009C4DEE">
        <w:rPr>
          <w:rFonts w:cstheme="minorHAnsi"/>
        </w:rPr>
        <w:t>rovides an income tax credit for qualifying small businesses to offset the increa</w:t>
      </w:r>
      <w:r w:rsidR="004F18F6">
        <w:rPr>
          <w:rFonts w:cstheme="minorHAnsi"/>
        </w:rPr>
        <w:t>se in the minimum wage.</w:t>
      </w:r>
    </w:p>
    <w:p w14:paraId="423440E4" w14:textId="54A2CDCE" w:rsidR="00C70CFC" w:rsidRPr="00D369E5" w:rsidRDefault="00C70CFC" w:rsidP="00C70CFC">
      <w:pPr>
        <w:spacing w:after="200" w:line="240" w:lineRule="auto"/>
        <w:rPr>
          <w:rFonts w:cstheme="minorHAnsi"/>
          <w:b/>
        </w:rPr>
      </w:pPr>
      <w:r w:rsidRPr="00D369E5">
        <w:rPr>
          <w:rFonts w:cstheme="minorHAnsi"/>
          <w:b/>
        </w:rPr>
        <w:t>Other</w:t>
      </w:r>
      <w:r w:rsidR="00792CE4">
        <w:rPr>
          <w:rFonts w:cstheme="minorHAnsi"/>
          <w:b/>
        </w:rPr>
        <w:t xml:space="preserve"> Bills</w:t>
      </w:r>
    </w:p>
    <w:p w14:paraId="350BC3D6" w14:textId="5494A42D" w:rsidR="0048037D" w:rsidRPr="006709E8" w:rsidRDefault="001C3B7B" w:rsidP="007D23C7">
      <w:pPr>
        <w:pStyle w:val="ListParagraph"/>
        <w:numPr>
          <w:ilvl w:val="0"/>
          <w:numId w:val="1"/>
        </w:numPr>
        <w:spacing w:after="200" w:line="240" w:lineRule="auto"/>
        <w:contextualSpacing w:val="0"/>
        <w:rPr>
          <w:rFonts w:cstheme="minorHAnsi"/>
        </w:rPr>
      </w:pPr>
      <w:r>
        <w:rPr>
          <w:rFonts w:cstheme="minorHAnsi"/>
          <w:b/>
        </w:rPr>
        <w:t>HB 158</w:t>
      </w:r>
      <w:r w:rsidR="0048037D" w:rsidRPr="00792CE4">
        <w:rPr>
          <w:rFonts w:cstheme="minorHAnsi"/>
          <w:b/>
        </w:rPr>
        <w:t>5</w:t>
      </w:r>
      <w:r w:rsidR="00792CE4">
        <w:rPr>
          <w:rFonts w:cstheme="minorHAnsi"/>
          <w:b/>
        </w:rPr>
        <w:t xml:space="preserve"> -</w:t>
      </w:r>
      <w:r>
        <w:rPr>
          <w:rFonts w:cstheme="minorHAnsi"/>
          <w:b/>
        </w:rPr>
        <w:t xml:space="preserve"> Relating to the Environment</w:t>
      </w:r>
      <w:r w:rsidR="0048037D" w:rsidRPr="006709E8">
        <w:rPr>
          <w:rFonts w:cstheme="minorHAnsi"/>
        </w:rPr>
        <w:t xml:space="preserve"> - </w:t>
      </w:r>
      <w:r w:rsidR="009C4DEE">
        <w:rPr>
          <w:rFonts w:cstheme="minorHAnsi"/>
        </w:rPr>
        <w:t>R</w:t>
      </w:r>
      <w:r w:rsidR="009C4DEE" w:rsidRPr="009C4DEE">
        <w:rPr>
          <w:rFonts w:cstheme="minorHAnsi"/>
        </w:rPr>
        <w:t xml:space="preserve">equires the Department of Business, Economic Development, and Tourism that provides rebates to persons who install a new electric vehicle charging system or upgrade an existing electric vehicle charging system. Creates, and appropriates moneys out of, the electric vehicle charging station rebate program special fund. </w:t>
      </w:r>
    </w:p>
    <w:p w14:paraId="03AF1C0A" w14:textId="61521B2F" w:rsidR="00793FC5" w:rsidRPr="00EF3B4E" w:rsidRDefault="001C3B7B" w:rsidP="00EF3B4E">
      <w:pPr>
        <w:pStyle w:val="ListParagraph"/>
        <w:numPr>
          <w:ilvl w:val="0"/>
          <w:numId w:val="1"/>
        </w:numPr>
        <w:spacing w:after="200" w:line="240" w:lineRule="auto"/>
        <w:contextualSpacing w:val="0"/>
        <w:rPr>
          <w:rFonts w:cstheme="minorHAnsi"/>
        </w:rPr>
      </w:pPr>
      <w:r>
        <w:rPr>
          <w:rFonts w:cstheme="minorHAnsi"/>
          <w:b/>
        </w:rPr>
        <w:t>SB 1000</w:t>
      </w:r>
      <w:r w:rsidRPr="00792CE4">
        <w:rPr>
          <w:rFonts w:cstheme="minorHAnsi"/>
          <w:b/>
        </w:rPr>
        <w:t xml:space="preserve"> - Relating to </w:t>
      </w:r>
      <w:r>
        <w:rPr>
          <w:rFonts w:cstheme="minorHAnsi"/>
          <w:b/>
        </w:rPr>
        <w:t>Electric Vehicles</w:t>
      </w:r>
      <w:r w:rsidRPr="006709E8">
        <w:rPr>
          <w:rFonts w:cstheme="minorHAnsi"/>
        </w:rPr>
        <w:t xml:space="preserve"> - </w:t>
      </w:r>
      <w:r w:rsidR="009C4DEE" w:rsidRPr="009C4DEE">
        <w:rPr>
          <w:rFonts w:cstheme="minorHAnsi"/>
        </w:rPr>
        <w:t>Requires that on or after January 1, 2020, all new residential multi-family buildings that have ten or more parking stalls and new commercial buildings that have twenty or more parking stalls have at least twenty per cent of available parking stalls be electric vehicle charger ready</w:t>
      </w:r>
      <w:r w:rsidRPr="009C4DEE">
        <w:rPr>
          <w:rFonts w:cstheme="minorHAnsi"/>
        </w:rPr>
        <w:t>.</w:t>
      </w:r>
    </w:p>
    <w:p w14:paraId="6FD35E48" w14:textId="77777777" w:rsidR="00793FC5" w:rsidRDefault="00793FC5" w:rsidP="006022D9">
      <w:pPr>
        <w:jc w:val="center"/>
        <w:rPr>
          <w:rFonts w:cstheme="minorHAnsi"/>
          <w:b/>
          <w:u w:val="single"/>
        </w:rPr>
      </w:pPr>
    </w:p>
    <w:p w14:paraId="7E959407" w14:textId="77777777" w:rsidR="00F93A33" w:rsidRPr="00F93A33" w:rsidRDefault="00F93A33" w:rsidP="00F93A33">
      <w:pPr>
        <w:spacing w:after="200" w:line="240" w:lineRule="auto"/>
        <w:contextualSpacing/>
        <w:rPr>
          <w:rFonts w:cstheme="minorHAnsi"/>
        </w:rPr>
      </w:pPr>
      <w:proofErr w:type="spellStart"/>
      <w:r w:rsidRPr="00F93A33">
        <w:rPr>
          <w:rFonts w:cstheme="minorHAnsi"/>
        </w:rPr>
        <w:t>NAIOP</w:t>
      </w:r>
      <w:proofErr w:type="spellEnd"/>
      <w:r w:rsidRPr="00F93A33">
        <w:rPr>
          <w:rFonts w:cstheme="minorHAnsi"/>
        </w:rPr>
        <w:t xml:space="preserve"> Hawaii Legislative Committee</w:t>
      </w:r>
    </w:p>
    <w:p w14:paraId="2BE4315C" w14:textId="77777777" w:rsidR="00F93A33" w:rsidRDefault="00F93A33" w:rsidP="00AB2B69">
      <w:pPr>
        <w:spacing w:after="200" w:line="240" w:lineRule="auto"/>
        <w:contextualSpacing/>
        <w:rPr>
          <w:rFonts w:cstheme="minorHAnsi"/>
        </w:rPr>
      </w:pPr>
    </w:p>
    <w:p w14:paraId="33EB52E0" w14:textId="7725F13A" w:rsidR="00F93A33" w:rsidRPr="00F93A33" w:rsidRDefault="00F93A33" w:rsidP="00AB2B69">
      <w:pPr>
        <w:spacing w:after="200" w:line="240" w:lineRule="auto"/>
        <w:contextualSpacing/>
        <w:rPr>
          <w:rFonts w:cstheme="minorHAnsi"/>
        </w:rPr>
      </w:pPr>
      <w:r w:rsidRPr="00F93A33">
        <w:rPr>
          <w:rFonts w:cstheme="minorHAnsi"/>
        </w:rPr>
        <w:t>Michael L. Iosua</w:t>
      </w:r>
    </w:p>
    <w:p w14:paraId="32D36D05" w14:textId="11C6C82F" w:rsidR="00F93A33" w:rsidRPr="00F93A33" w:rsidRDefault="00F93A33" w:rsidP="00AB2B69">
      <w:pPr>
        <w:spacing w:after="200" w:line="240" w:lineRule="auto"/>
        <w:contextualSpacing/>
        <w:rPr>
          <w:rFonts w:cstheme="minorHAnsi"/>
        </w:rPr>
      </w:pPr>
      <w:r w:rsidRPr="00F93A33">
        <w:rPr>
          <w:rFonts w:cstheme="minorHAnsi"/>
        </w:rPr>
        <w:t xml:space="preserve">Imanaka Asato, </w:t>
      </w:r>
      <w:proofErr w:type="spellStart"/>
      <w:r w:rsidRPr="00F93A33">
        <w:rPr>
          <w:rFonts w:cstheme="minorHAnsi"/>
        </w:rPr>
        <w:t>LLLC</w:t>
      </w:r>
      <w:proofErr w:type="spellEnd"/>
    </w:p>
    <w:p w14:paraId="4B5CC641" w14:textId="412E933D" w:rsidR="00F93A33" w:rsidRPr="00F93A33" w:rsidRDefault="00F93A33" w:rsidP="00AB2B69">
      <w:pPr>
        <w:spacing w:after="200" w:line="240" w:lineRule="auto"/>
        <w:contextualSpacing/>
        <w:rPr>
          <w:rFonts w:cstheme="minorHAnsi"/>
        </w:rPr>
      </w:pPr>
      <w:r w:rsidRPr="00F93A33">
        <w:rPr>
          <w:rFonts w:cstheme="minorHAnsi"/>
        </w:rPr>
        <w:t>808-521-9500</w:t>
      </w:r>
    </w:p>
    <w:p w14:paraId="0B093D5B" w14:textId="11FA6CFF" w:rsidR="00F93A33" w:rsidRPr="00F93A33" w:rsidRDefault="00F93A33" w:rsidP="00AB2B69">
      <w:pPr>
        <w:spacing w:after="200" w:line="240" w:lineRule="auto"/>
        <w:contextualSpacing/>
        <w:rPr>
          <w:rFonts w:cstheme="minorHAnsi"/>
        </w:rPr>
      </w:pPr>
      <w:r w:rsidRPr="00F93A33">
        <w:rPr>
          <w:rFonts w:cstheme="minorHAnsi"/>
        </w:rPr>
        <w:t>miosua@imanaka-asato.com</w:t>
      </w:r>
    </w:p>
    <w:sectPr w:rsidR="00F93A33" w:rsidRPr="00F93A33" w:rsidSect="006022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F297" w14:textId="77777777" w:rsidR="00843F55" w:rsidRDefault="00843F55" w:rsidP="00843F55">
      <w:pPr>
        <w:spacing w:after="0" w:line="240" w:lineRule="auto"/>
      </w:pPr>
      <w:r>
        <w:separator/>
      </w:r>
    </w:p>
  </w:endnote>
  <w:endnote w:type="continuationSeparator" w:id="0">
    <w:p w14:paraId="776CD8EB" w14:textId="77777777" w:rsidR="00843F55" w:rsidRDefault="00843F55" w:rsidP="0084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458A2" w14:textId="77777777" w:rsidR="00C31B82" w:rsidRDefault="00C31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3D26" w14:textId="38A8A856" w:rsidR="00843F55" w:rsidRPr="008F5068" w:rsidRDefault="00535644" w:rsidP="008F5068">
    <w:pPr>
      <w:pStyle w:val="DocID"/>
    </w:pPr>
    <w:r>
      <w:fldChar w:fldCharType="begin"/>
    </w:r>
    <w:r>
      <w:instrText xml:space="preserve"> DOCPROPERTY "DocID" </w:instrText>
    </w:r>
    <w:r>
      <w:fldChar w:fldCharType="separate"/>
    </w:r>
    <w:r w:rsidR="008F5068">
      <w:t>898168.1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ECCB" w14:textId="688EA0F3" w:rsidR="00C31B82" w:rsidRPr="008F5068" w:rsidRDefault="00535644" w:rsidP="008F5068">
    <w:pPr>
      <w:pStyle w:val="DocID"/>
    </w:pPr>
    <w:r>
      <w:fldChar w:fldCharType="begin"/>
    </w:r>
    <w:r>
      <w:instrText xml:space="preserve"> DOCPROPERTY "DocID" </w:instrText>
    </w:r>
    <w:r>
      <w:fldChar w:fldCharType="separate"/>
    </w:r>
    <w:r w:rsidR="008F5068">
      <w:t>898168.1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685E2" w14:textId="77777777" w:rsidR="00843F55" w:rsidRDefault="00843F55" w:rsidP="00843F55">
      <w:pPr>
        <w:spacing w:after="0" w:line="240" w:lineRule="auto"/>
      </w:pPr>
      <w:r>
        <w:separator/>
      </w:r>
    </w:p>
  </w:footnote>
  <w:footnote w:type="continuationSeparator" w:id="0">
    <w:p w14:paraId="4CEB312C" w14:textId="77777777" w:rsidR="00843F55" w:rsidRDefault="00843F55" w:rsidP="00843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FBB7" w14:textId="77777777" w:rsidR="00C31B82" w:rsidRDefault="00C31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1AEA" w14:textId="77777777" w:rsidR="00C31B82" w:rsidRDefault="00C31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83DC3" w14:textId="55A32247" w:rsidR="006022D9" w:rsidRDefault="006022D9">
    <w:pPr>
      <w:pStyle w:val="Header"/>
    </w:pPr>
    <w:r>
      <w:rPr>
        <w:noProof/>
      </w:rPr>
      <mc:AlternateContent>
        <mc:Choice Requires="wpg">
          <w:drawing>
            <wp:anchor distT="0" distB="0" distL="114300" distR="114300" simplePos="0" relativeHeight="251659264" behindDoc="0" locked="0" layoutInCell="1" allowOverlap="1" wp14:anchorId="749C825C" wp14:editId="1013E443">
              <wp:simplePos x="0" y="0"/>
              <wp:positionH relativeFrom="column">
                <wp:posOffset>-446405</wp:posOffset>
              </wp:positionH>
              <wp:positionV relativeFrom="paragraph">
                <wp:posOffset>-112090</wp:posOffset>
              </wp:positionV>
              <wp:extent cx="6858000" cy="1463040"/>
              <wp:effectExtent l="0" t="0" r="0" b="3810"/>
              <wp:wrapNone/>
              <wp:docPr id="2" name="Group 2"/>
              <wp:cNvGraphicFramePr/>
              <a:graphic xmlns:a="http://schemas.openxmlformats.org/drawingml/2006/main">
                <a:graphicData uri="http://schemas.microsoft.com/office/word/2010/wordprocessingGroup">
                  <wpg:wgp>
                    <wpg:cNvGrpSpPr/>
                    <wpg:grpSpPr>
                      <a:xfrm>
                        <a:off x="0" y="0"/>
                        <a:ext cx="6858000" cy="1463040"/>
                        <a:chOff x="0" y="0"/>
                        <a:chExt cx="6858000" cy="1463040"/>
                      </a:xfrm>
                    </wpg:grpSpPr>
                    <pic:pic xmlns:pic="http://schemas.openxmlformats.org/drawingml/2006/picture">
                      <pic:nvPicPr>
                        <pic:cNvPr id="1" name="officeArt object" descr="LH_sm_col2"/>
                        <pic:cNvPicPr/>
                      </pic:nvPicPr>
                      <pic:blipFill>
                        <a:blip r:embed="rId1">
                          <a:extLst/>
                        </a:blip>
                        <a:stretch>
                          <a:fillRect/>
                        </a:stretch>
                      </pic:blipFill>
                      <pic:spPr>
                        <a:xfrm>
                          <a:off x="0" y="0"/>
                          <a:ext cx="6858000" cy="1463040"/>
                        </a:xfrm>
                        <a:prstGeom prst="rect">
                          <a:avLst/>
                        </a:prstGeom>
                        <a:ln w="12700" cap="flat">
                          <a:noFill/>
                          <a:miter lim="400000"/>
                        </a:ln>
                        <a:effectLst/>
                      </pic:spPr>
                    </pic:pic>
                    <pic:pic xmlns:pic="http://schemas.openxmlformats.org/drawingml/2006/picture">
                      <pic:nvPicPr>
                        <pic:cNvPr id="1073741826" name="officeArt object" descr="NAIOP_Chapter_Hawaii_RGB.png"/>
                        <pic:cNvPicPr/>
                      </pic:nvPicPr>
                      <pic:blipFill>
                        <a:blip r:embed="rId2">
                          <a:extLst/>
                        </a:blip>
                        <a:stretch>
                          <a:fillRect/>
                        </a:stretch>
                      </pic:blipFill>
                      <pic:spPr>
                        <a:xfrm>
                          <a:off x="678180" y="731520"/>
                          <a:ext cx="1463040" cy="731520"/>
                        </a:xfrm>
                        <a:prstGeom prst="rect">
                          <a:avLst/>
                        </a:prstGeom>
                        <a:ln w="12700" cap="flat">
                          <a:noFill/>
                          <a:miter lim="400000"/>
                        </a:ln>
                        <a:effectLst/>
                      </pic:spPr>
                    </pic:pic>
                  </wpg:wgp>
                </a:graphicData>
              </a:graphic>
            </wp:anchor>
          </w:drawing>
        </mc:Choice>
        <mc:Fallback>
          <w:pict>
            <v:group id="Group 2" o:spid="_x0000_s1026" style="position:absolute;margin-left:-35.15pt;margin-top:-8.85pt;width:540pt;height:115.2pt;z-index:251659264" coordsize="68580,146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Ig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wcGQuUE1QYXBlck5hbWU8L2tleT4KCQkJCQk8c3RyaW5nPlVTIExl&#10;dHRlcj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4AAAAABSZ2h0bG9uZwAACMo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gEBAQEBAQICAgICAgICAgICAgICAwMDAwMDAwMDAwMDAwMDAQEBAQEBAQIBAQIDAgIC&#10;AwMDAwMDAwMDAwMDAwMDAwMDAwMDAwMDAwMDAwMDAwMDAwMDAwMDAwMDAwMDAwMDAwP/wAARCAHg&#10;CMoDAREAAhEBAxEB/90ABAEa/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CiD2Ne&#10;if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10;/9CiD2Neif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GiD2Neif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KiD2Neif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OiD2Neif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SiD2Neif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WiD2Neif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aiD2Neif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eiD2Neif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CiD2Neif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Gi&#10;D2Neif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KiD2Neif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OiD2Neif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SiD2Neif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WiD2Neif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aiD2Neif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eiD2Neif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CiD2Neif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T2vvZd0Ae&#10;ve/de697917r3v3Xuve/de697917r3v3Xuve/de697917r3v3Xuve/de697917r3v3Xuve/de697&#10;917r3v3Xuve/de697917oUOm/wDmZG2/9bMf+6Kq93h/tf8AV6dGO1/7mp/tv+Ono9Xtd0L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U2vvZd0Aeve/de697917r3v3Xuve/de697917&#10;r3v3Xuve/de697917r3v3Xuve/de697917r3v3Xuve/de697917r3v3Xuve/de697917oUOm/wDm&#10;ZG2/9bMf+6Kq93h/tf8AV6dGO1/7mp/tv+Ono9Xtd0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V2vvZd0Aeve/de697917r3v3Xuve/de697917r3v3Xuve/de697917r3v3Xuve/de&#10;697917r3v3Xuve/de697917r3v3Xuve/de697917oUOm/wDmZG2/9bMf+6Kq93h/tf8AV6dGO1/7&#10;mp/tv+Ono9Xtd0L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W2vvZd0Aeve/de697&#10;917r3v3Xuve/de697917r3v3Xuve/de697917r3v3Xuve/de697917r3v3Xuve/de697917r3v3X&#10;uve/de697917oUOm/wDmZG2/9bMf+6Kq93h/tf8AV6dGO1/7mp/tv+Ono9Xtd0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X2vvZd0Aeve/de697917r3v3Xuve/de697917r3v3Xuve&#10;/de697917r3v3Xuve/de697917r3v3Xuve/de697917r3v3Xuve/de697917oUOm/wDmZG2/9bMf&#10;+6Kq93h/tf8AV6dGO1/7mp/tv+Ono9Xtd0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Q2vvZd0Aeve/de697917r3v3Xuve/de697917r3v3Xuve/de697917r3v3Xuve/de697917r3&#10;v3Xuve/de697917r3v3Xuve/de697917oUOm/wDmZG2/9bMf+6Kq93h/tf8AV6dGO1/7mp/tv+On&#10;o9Xtd0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R2vvZd0Aeve/de697917r3v3X&#10;uve/de697917r3v3Xuve/de697917r3v3Xuve/de697917r3v3Xuve/de697917r3v3Xuve/de69&#10;7917oUOm/wDmZG2/9bMf+6Kq93h/tf8AV6dGO1/7mp/tv+Ono9Xtd0Le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S2vvZd0Aeve/de697917r3v3Xuve/de697917r3v3Xuve/de69791&#10;7r3v3Xuve/de697917r3v3Xuve/de697917r3v3Xuve/de697917oUOm/wDmZG2/9bMf+6Kq93h/&#10;tf8AV6dGO1/7mp/tv+Ono9Xtd0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T2vvZ&#10;d0Aeve/de697917r3v3Xuve/de697917r3v3Xuve/de697917r3v3Xuve/de697917r3v3Xuve/d&#10;e697917r3v3Xuve/de697917oUOm/wDmZG2/9bMf+6Kq93h/tf8AV6dGO1/7mp/tv+Ono9Xtd0L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U2vvZd0Aeve/de697917r3v3Xuve/de69&#10;7917r3v3Xuve/de697917r3v3Xuve/de697917r3v3Xuve/de697917r3v3Xuve/de697917oUOm&#10;/wDmZG2/9bMf+6Kq93h/tf8AV6dGO1/7mp/tv+Ono9Xtd0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V2vvZd0Aeve/de697917r3v3Xuve/de697917r3v3Xuve/de697917r3v3Xuv&#10;e/de697917r3v3Xuve/de697917r3v3Xuve/de697917oUOm/wDmZG2/9bMf+6Kq93h/tf8AV6dG&#10;O1/7mp/tv+Ono9Xtd0Le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W2vvZd0Aeve/d&#10;e697917r3v3Xuve/de697917r3v3Xuve/de697917r3v3Xuve/de697917r3v3Xuve/de697917r&#10;3v3Xuve/de697917oUOm/wDmZG2/9bMf+6Kq93h/tf8AV6dGO1/7mp/tv+Ono9Xtd0Le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X2vvZd0Aeve/de697917r3v3Xuve/de697917r3v3&#10;Xuve/de697917r3v3Xuve/de697917r3v3Xuve/de697917r3v3Xuve/de697917oUOm/wDmZG2/&#10;9bMf+6Kq93h/tf8AV6dGO1/7mp/tv+Ono9Xtd0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Q2vvZd0Aeve/de697917r3v3Xuve/de697917r3v3Xuve/de697917r3v3Xuve/de6979&#10;17r3v3Xuve/de697917r3v3Xuve/de697917oUOm/wDmZG2/9bMf+6Kq93h/tf8AV6dGO1/7mp/t&#10;v+Ono9Xtd0Le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R2vvZd0Aeve/de697917r&#10;3v3Xuve/de697917r3v3Xuve/de697917r3v3Xuve/de697917r3v3Xuve/de697917r3v3Xuve/&#10;de697917oUOm/wDmZG2/9bMf+6Kq93h/tf8AV6dGO1/7mp/tv+Ono9Xtd0L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S2vvZd0Aeve/de697917r3v3Xuve/de697917r3v3Xuve/de6&#10;97917r3v3Xuve/de697917r3v3Xuve/de697917r3v3Xuve/de697917oUOm/wDmZG2/9bMf+6Kq&#10;93h/tf8AV6dGO1/7mp/tv+Ono9Xtd0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T&#10;2vvZd0Aeve/de697917r3v3Xuve/de697917r3v3Xuve/de697917r3v3Xuve/de697917r3v3Xu&#10;ve/de697917r3v3Xuve/de697917oUOm/wDmZG2/9bMf+6Kq93h/tf8AV6dGO1/7mp/tv+Ono9Xt&#10;d0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U2vvZd0Aeve/de697917r3v3Xuve/&#10;de697917r3v3Xuve/de697917r3v3Xuve/de697917r3v3Xuve/de697917r3v3Xuve/de697917&#10;oUOm/wDmZG2/9bMf+6Kq93h/tf8AV6dGO1/7mp/tv+Ono9Xtd0Le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V2vvZd0Aeve/de697917r3v3Xuve/de697917r3v3Xuve/de697917r3v&#10;3Xuve/de697917r3v3Xuve/de697917r3v3Xuve/de697917oUOm/wDmZG2/9bMf+6Kq93h/tf8A&#10;V6dGO1/7mp/tv+Ono9Xtd0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W2vvZd0Ae&#10;ve/de697917r3v3Xuve/de697917r3v3Xuve/de697917r3v3Xuve/de697917r3v3Xuve/de697&#10;917r3v3Xuve/de697917oUOm/wDmZG2/9bMf+6Kq93h/tf8AV6dGO1/7mp/tv+Ono9Xtd0L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X2vvZd0Aeve/de697917r3v3Xuve/de697917&#10;r3v3Xuve/de697917r3v3Xuve/de697917r3v3Xuve/de697917r3v3Xuve/de697917oUOm/wDm&#10;ZG2/9bMf+6Kq93h/tf8AV6dGO1/7mp/tv+Ono9Xtd0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Q2vvZd0Aeve/de697917r3v3Xuve/de697917r3v3Xuve/de697917r3v3Xuve/de&#10;697917r3v3Xuve/de697917r3v3Xuve/de697917oUOm/wDmZG2/9bMf+6Kq93h/tf8AV6dGO1/7&#10;mp/tv+Ono9Xtd0L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R2vvZd0Aeve/de697&#10;917r3v3Xuve/de697917r3v3Xuve/de697917r3v3Xuve/de697917r3v3Xuve/de697917r3v3X&#10;uve/de697917oUOm/wDmZG2/9bMf+6Kq93h/tf8AV6dGO1/7mp/tv+Ono9Xtd0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S2vvZd0Aeve/de697917r3v3Xuve/de697917r3v3Xuve&#10;/de697917r3v3Xuve/de697917r3v3Xuve/de697917r3v3Xuve/de697917oUOm/wDmZG2/9bMf&#10;+6Kq93h/tf8AV6dGO1/7mp/tv+Ono9Xtd0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2vvZd0Aeve/de697917r3v3Xuve/de697917r3v3Xuve/de697917r3v3Xuve/de697917r3&#10;v3Xuve/de697917r3v3Xuve/de697917oUOm/wDmZG2/9bMf+6Kq93h/tf8AV6dGO1/7mp/tv+On&#10;o9Xtd0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U2vvZd0Aeve/de697917r3v3X&#10;uve/de697917r3v3Xuve/de697917r3v3Xuve/de697917r3v3Xuve/de697917r3v3Xuve/de69&#10;7917oUOm/wDmZG2/9bMf+6Kq93h/tf8AV6dGO1/7mp/tv+Ono9Xtd0Le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V2vvZd0Aeve/de697917r3v3Xuve/de697917r3v3Xuve/de69791&#10;7r3v3Xuve/de697917r3v3Xuve/de697917r3v3Xuve/de697917oUOm/wDmZG2/9bMf+6Kq93h/&#10;tf8AV6dGO1/7mp/tv+Ono9Xtd0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W2vvZ&#10;d0Aeve/de697917r3v3Xuve/de697917r3v3Xuve/de697917r3v3Xuve/de697917r3v3Xuve/d&#10;e697917r3v3Xuve/de697917oUOm/wDmZG2/9bMf+6Kq93h/tf8AV6dGO1/7mp/tv+Ono9Xtd0L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X2vvZd0Aeve/de697917r3v3Xuve/de69&#10;7917r3v3Xuve/de697917r3v3Xuve/de697917r3v3Xuve/de697917r3v3Xuve/de697917oUOm&#10;/wDmZG2/9bMf+6Kq93h/tf8AV6dGO1/7mp/tv+Ono9Xtd0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Q2vvZd0Aeve/de697917r3v3Xuve/de697917r3v3Xuve/de697917r3v3Xuv&#10;e/de697917r3v3Xuve/de697917r3v3Xuve/de697917oUOm/wDmZG2/9bMf+6Kq93h/tf8AV6dG&#10;O1/7mp/tv+Ono9Xtd0Le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R2vvZd0Aeve/d&#10;e697917r3v3Xuve/de697917r3v3Xuve/de697917r3v3Xuve/de697917r3v3Xuve/de697917r&#10;3v3Xuve/de697917oUOm/wDmZG2/9bMf+6Kq93h/tf8AV6dGO1/7mp/tv+Ono9Xtd0Le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S2vvZd0Aeve/de697917r3v3Xuve/de697917r3v3&#10;Xuve/de697917r3v3Xuve/de697917r3v3Xuve/de697917r3v3Xuve/de697917oUOm/wDmZG2/&#10;9bMf+6Kq93h/tf8AV6dGO1/7mp/tv+Ono9Xtd0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2vvZd0Aeve/de697917r3v3Xuve/de697917r3v3Xuve/de697917r3v3Xuve/de6979&#10;17r3v3Xuve/de697917r3v3Xuve/de697917oUOm/wDmZG2/9bMf+6Kq93h/tf8AV6dGO1/7mp/t&#10;v+Ono9Xtd0Le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U2vvZd0Aeve/de697917r&#10;3v3Xuve/de697917r3v3Xuve/de697917r3v3Xuve/de697917r3v3Xuve/de697917r3v3Xuve/&#10;de697917oUOm/wDmZG2/9bMf+6Kq93h/tf8AV6dGO1/7mp/tv+Ono9Xtd0L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V2vvZd0Aeve/de697917r3v3Xuve/de697917r3v3Xuve/de6&#10;97917r3v3Xuve/de697917r3v3Xuve/de697917r3v3Xuve/de697917oUOm/wDmZG2/9bMf+6Kq&#10;93h/tf8AV6dGO1/7mp/tv+Ono9Xtd0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W&#10;2vvZd0Aeve/de697917r3v3Xuve/de697917r3v3Xuve/de697917r3v3Xuve/de697917r3v3Xu&#10;ve/de697917r3v3Xuve/de697917oUOm/wDmZG2/9bMf+6Kq93h/tf8AV6dGO1/7mp/tv+Ono9Xt&#10;d0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X2vvZd0Aeve/de697917r3v3Xuve/&#10;de697917r3v3Xuve/de697917r3v3Xuve/de697917r3v3Xuve/de697917r3v3Xuve/de697917&#10;oUOm/wDmZG2/9bMf+6Kq93h/tf8AV6dGO1/7mp/tv+Ono9Xtd0Le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Q2vvZd0Aeve/de697917r3v3Xuve/de697917r3v3Xuve/de697917r3v&#10;3Xuve/de697917r3v3Xuve/de697917r3v3Xuve/de697917oUOm/wDmZG2/9bMf+6Kq93h/tf8A&#10;V6dGO1/7mp/tv+Ono9Xtd0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R2vvZd0Ae&#10;ve/de697917r3v3Xuve/de697917r3v3Xuve/de697917r3v3Xuve/de697917r3v3Xuve/de697&#10;917r3v3Xuve/de697917oUOm/wDmZG2/9bMf+6Kq93h/tf8AV6dGO1/7mp/tv+Ono9Xtd0L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S2vvZd0Aeve/de697917r3v3Xuve/de697917&#10;r3v3Xuve/de697917r3v3Xuve/de697917r3v3Xuve/de697917r3v3Xuve/de697917oUOm/wDm&#10;ZG2/9bMf+6Kq93h/tf8AV6dGO1/7mp/tv+Ono9Xtd0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CEhEZKkVkAAJFZAAAUAAAAZHJzL21lZGlhL2ltYWdlMi5w&#10;bmeJUE5HDQoaCgAAAA1JSERSAAABrAAAANYIBgAAAI0Gtr8AAAAJcEhZcwAAFxIAABcSAWef0lI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LH_sm_col2" style="position:absolute;width:68580;height:14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Ggri/AAAA2gAAAA8AAABkcnMvZG93bnJldi54bWxET8uqwjAQ3Qv+QxjBnaa6EKlGEUVQEfFx&#10;F3c5NHPbcJtJbaLWvzeC4Go4nOdM540txZ1qbxwrGPQTEMSZ04ZzBT+XdW8MwgdkjaVjUvAkD/NZ&#10;uzXFVLsHn+h+DrmIIexTVFCEUKVS+qwgi77vKuLI/bnaYoiwzqWu8RHDbSmHSTKSFg3HhgIrWhaU&#10;/Z9vVsF+tTtcf/XqYJqwsNvNsbrszFapbqdZTEAEasJX/HFvdJwP71feV8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RoK4vwAAANoAAAAPAAAAAAAAAAAAAAAAAJ8CAABk&#10;cnMvZG93bnJldi54bWxQSwUGAAAAAAQABAD3AAAAiwMAAAAA&#10;" strokeweight="1pt">
                <v:stroke miterlimit="4"/>
                <v:imagedata r:id="rId3" o:title="LH_sm_col2"/>
              </v:shape>
              <v:shape id="officeArt object" o:spid="_x0000_s1028" type="#_x0000_t75" alt="NAIOP_Chapter_Hawaii_RGB.png" style="position:absolute;left:6781;top:7315;width:14631;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SJvKAAAA4wAAAA8AAABkcnMvZG93bnJldi54bWxET81qwkAQvhd8h2UKvRTdmEqU6CqtUBr0&#10;omnR65CdJsHsbMiuJn37bqHgcb7/WW0G04gbda62rGA6iUAQF1bXXCr4+nwfL0A4j6yxsUwKfsjB&#10;Zj16WGGqbc9HuuW+FCGEXYoKKu/bVEpXVGTQTWxLHLhv2xn04exKqTvsQ7hpZBxFiTRYc2iosKVt&#10;RcUlvxoF/extX+w+DskxOx/Op13+HGfbq1JPj8PrEoSnwd/F/+5Mh/nR/GU+my7iBP5+CgDI9S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MvaSJvKAAAA4wAAAA8AAAAAAAAA&#10;AAAAAAAAnwIAAGRycy9kb3ducmV2LnhtbFBLBQYAAAAABAAEAPcAAACWAwAAAAA=&#10;" strokeweight="1pt">
                <v:stroke miterlimit="4"/>
                <v:imagedata r:id="rId4" o:title="NAIOP_Chapter_Hawaii_RGB"/>
              </v:shape>
            </v:group>
          </w:pict>
        </mc:Fallback>
      </mc:AlternateContent>
    </w:r>
  </w:p>
  <w:p w14:paraId="7A007552" w14:textId="3BC6D340" w:rsidR="006022D9" w:rsidRDefault="006022D9">
    <w:pPr>
      <w:pStyle w:val="Header"/>
    </w:pPr>
  </w:p>
  <w:p w14:paraId="7EA1C512" w14:textId="77777777" w:rsidR="006022D9" w:rsidRDefault="006022D9">
    <w:pPr>
      <w:pStyle w:val="Header"/>
    </w:pPr>
  </w:p>
  <w:p w14:paraId="1F122E2A" w14:textId="77777777" w:rsidR="006022D9" w:rsidRDefault="006022D9">
    <w:pPr>
      <w:pStyle w:val="Header"/>
    </w:pPr>
  </w:p>
  <w:p w14:paraId="1781C705" w14:textId="77777777" w:rsidR="006022D9" w:rsidRDefault="006022D9">
    <w:pPr>
      <w:pStyle w:val="Header"/>
    </w:pPr>
  </w:p>
  <w:p w14:paraId="68BCC269" w14:textId="77777777" w:rsidR="006022D9" w:rsidRDefault="006022D9">
    <w:pPr>
      <w:pStyle w:val="Header"/>
    </w:pPr>
  </w:p>
  <w:p w14:paraId="2C7B2DCE" w14:textId="77777777" w:rsidR="006022D9" w:rsidRDefault="006022D9">
    <w:pPr>
      <w:pStyle w:val="Header"/>
    </w:pPr>
  </w:p>
  <w:p w14:paraId="534AD624" w14:textId="77777777" w:rsidR="006022D9" w:rsidRDefault="006022D9">
    <w:pPr>
      <w:pStyle w:val="Header"/>
    </w:pPr>
  </w:p>
  <w:p w14:paraId="66289F4D" w14:textId="77777777" w:rsidR="006022D9" w:rsidRDefault="006022D9">
    <w:pPr>
      <w:pStyle w:val="Header"/>
    </w:pPr>
  </w:p>
  <w:p w14:paraId="3F743952" w14:textId="77777777" w:rsidR="006022D9" w:rsidRDefault="00602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5603"/>
    <w:multiLevelType w:val="hybridMultilevel"/>
    <w:tmpl w:val="E26C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0257E"/>
    <w:multiLevelType w:val="hybridMultilevel"/>
    <w:tmpl w:val="85F44950"/>
    <w:lvl w:ilvl="0" w:tplc="EEB40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A1D6E"/>
    <w:multiLevelType w:val="hybridMultilevel"/>
    <w:tmpl w:val="7AD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B04AD7"/>
    <w:rsid w:val="001C3B7B"/>
    <w:rsid w:val="001E5503"/>
    <w:rsid w:val="003341A0"/>
    <w:rsid w:val="0043258A"/>
    <w:rsid w:val="00460212"/>
    <w:rsid w:val="00470045"/>
    <w:rsid w:val="0048037D"/>
    <w:rsid w:val="004F18F6"/>
    <w:rsid w:val="00523292"/>
    <w:rsid w:val="00535644"/>
    <w:rsid w:val="006022D9"/>
    <w:rsid w:val="006709E8"/>
    <w:rsid w:val="00792CE4"/>
    <w:rsid w:val="00793FC5"/>
    <w:rsid w:val="007A44D0"/>
    <w:rsid w:val="007C144B"/>
    <w:rsid w:val="007D23C7"/>
    <w:rsid w:val="007E2DAC"/>
    <w:rsid w:val="00803068"/>
    <w:rsid w:val="00843F55"/>
    <w:rsid w:val="00870D0F"/>
    <w:rsid w:val="008F5068"/>
    <w:rsid w:val="008F692A"/>
    <w:rsid w:val="00933225"/>
    <w:rsid w:val="009A775E"/>
    <w:rsid w:val="009C4DEE"/>
    <w:rsid w:val="009D01E3"/>
    <w:rsid w:val="00AB2B69"/>
    <w:rsid w:val="00AE21B6"/>
    <w:rsid w:val="00B04AD7"/>
    <w:rsid w:val="00B42B23"/>
    <w:rsid w:val="00BF0E4B"/>
    <w:rsid w:val="00C159E3"/>
    <w:rsid w:val="00C31B82"/>
    <w:rsid w:val="00C70CFC"/>
    <w:rsid w:val="00CF5650"/>
    <w:rsid w:val="00D369E5"/>
    <w:rsid w:val="00D43B9D"/>
    <w:rsid w:val="00E2682F"/>
    <w:rsid w:val="00E77B6C"/>
    <w:rsid w:val="00E80570"/>
    <w:rsid w:val="00EA3429"/>
    <w:rsid w:val="00EF3B4E"/>
    <w:rsid w:val="00F42BD6"/>
    <w:rsid w:val="00F93A33"/>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C7"/>
    <w:pPr>
      <w:ind w:left="720"/>
      <w:contextualSpacing/>
    </w:pPr>
  </w:style>
  <w:style w:type="paragraph" w:customStyle="1" w:styleId="DocID">
    <w:name w:val="DocID"/>
    <w:basedOn w:val="BodyText"/>
    <w:next w:val="Footer"/>
    <w:link w:val="DocIDChar"/>
    <w:rsid w:val="008F5068"/>
    <w:pPr>
      <w:spacing w:after="0" w:line="240" w:lineRule="auto"/>
    </w:pPr>
    <w:rPr>
      <w:rFonts w:ascii="Arial" w:hAnsi="Arial" w:cs="Arial"/>
      <w:color w:val="000000"/>
      <w:sz w:val="16"/>
    </w:rPr>
  </w:style>
  <w:style w:type="character" w:customStyle="1" w:styleId="DocIDChar">
    <w:name w:val="DocID Char"/>
    <w:basedOn w:val="DefaultParagraphFont"/>
    <w:link w:val="DocID"/>
    <w:rsid w:val="008F5068"/>
    <w:rPr>
      <w:rFonts w:ascii="Arial" w:hAnsi="Arial" w:cs="Arial"/>
      <w:color w:val="000000"/>
      <w:sz w:val="16"/>
    </w:rPr>
  </w:style>
  <w:style w:type="paragraph" w:styleId="BodyText">
    <w:name w:val="Body Text"/>
    <w:basedOn w:val="Normal"/>
    <w:link w:val="BodyTextChar"/>
    <w:uiPriority w:val="99"/>
    <w:semiHidden/>
    <w:unhideWhenUsed/>
    <w:rsid w:val="00843F55"/>
    <w:pPr>
      <w:spacing w:after="120"/>
    </w:pPr>
  </w:style>
  <w:style w:type="character" w:customStyle="1" w:styleId="BodyTextChar">
    <w:name w:val="Body Text Char"/>
    <w:basedOn w:val="DefaultParagraphFont"/>
    <w:link w:val="BodyText"/>
    <w:uiPriority w:val="99"/>
    <w:semiHidden/>
    <w:rsid w:val="00843F55"/>
  </w:style>
  <w:style w:type="paragraph" w:styleId="Footer">
    <w:name w:val="footer"/>
    <w:basedOn w:val="Normal"/>
    <w:link w:val="FooterChar"/>
    <w:uiPriority w:val="99"/>
    <w:unhideWhenUsed/>
    <w:rsid w:val="00843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55"/>
  </w:style>
  <w:style w:type="paragraph" w:styleId="Header">
    <w:name w:val="header"/>
    <w:basedOn w:val="Normal"/>
    <w:link w:val="HeaderChar"/>
    <w:uiPriority w:val="99"/>
    <w:unhideWhenUsed/>
    <w:rsid w:val="00843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55"/>
  </w:style>
  <w:style w:type="paragraph" w:styleId="BalloonText">
    <w:name w:val="Balloon Text"/>
    <w:basedOn w:val="Normal"/>
    <w:link w:val="BalloonTextChar"/>
    <w:uiPriority w:val="99"/>
    <w:semiHidden/>
    <w:unhideWhenUsed/>
    <w:rsid w:val="0087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C7"/>
    <w:pPr>
      <w:ind w:left="720"/>
      <w:contextualSpacing/>
    </w:pPr>
  </w:style>
  <w:style w:type="paragraph" w:customStyle="1" w:styleId="DocID">
    <w:name w:val="DocID"/>
    <w:basedOn w:val="BodyText"/>
    <w:next w:val="Footer"/>
    <w:link w:val="DocIDChar"/>
    <w:rsid w:val="008F5068"/>
    <w:pPr>
      <w:spacing w:after="0" w:line="240" w:lineRule="auto"/>
    </w:pPr>
    <w:rPr>
      <w:rFonts w:ascii="Arial" w:hAnsi="Arial" w:cs="Arial"/>
      <w:color w:val="000000"/>
      <w:sz w:val="16"/>
    </w:rPr>
  </w:style>
  <w:style w:type="character" w:customStyle="1" w:styleId="DocIDChar">
    <w:name w:val="DocID Char"/>
    <w:basedOn w:val="DefaultParagraphFont"/>
    <w:link w:val="DocID"/>
    <w:rsid w:val="008F5068"/>
    <w:rPr>
      <w:rFonts w:ascii="Arial" w:hAnsi="Arial" w:cs="Arial"/>
      <w:color w:val="000000"/>
      <w:sz w:val="16"/>
    </w:rPr>
  </w:style>
  <w:style w:type="paragraph" w:styleId="BodyText">
    <w:name w:val="Body Text"/>
    <w:basedOn w:val="Normal"/>
    <w:link w:val="BodyTextChar"/>
    <w:uiPriority w:val="99"/>
    <w:semiHidden/>
    <w:unhideWhenUsed/>
    <w:rsid w:val="00843F55"/>
    <w:pPr>
      <w:spacing w:after="120"/>
    </w:pPr>
  </w:style>
  <w:style w:type="character" w:customStyle="1" w:styleId="BodyTextChar">
    <w:name w:val="Body Text Char"/>
    <w:basedOn w:val="DefaultParagraphFont"/>
    <w:link w:val="BodyText"/>
    <w:uiPriority w:val="99"/>
    <w:semiHidden/>
    <w:rsid w:val="00843F55"/>
  </w:style>
  <w:style w:type="paragraph" w:styleId="Footer">
    <w:name w:val="footer"/>
    <w:basedOn w:val="Normal"/>
    <w:link w:val="FooterChar"/>
    <w:uiPriority w:val="99"/>
    <w:unhideWhenUsed/>
    <w:rsid w:val="00843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55"/>
  </w:style>
  <w:style w:type="paragraph" w:styleId="Header">
    <w:name w:val="header"/>
    <w:basedOn w:val="Normal"/>
    <w:link w:val="HeaderChar"/>
    <w:uiPriority w:val="99"/>
    <w:unhideWhenUsed/>
    <w:rsid w:val="00843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55"/>
  </w:style>
  <w:style w:type="paragraph" w:styleId="BalloonText">
    <w:name w:val="Balloon Text"/>
    <w:basedOn w:val="Normal"/>
    <w:link w:val="BalloonTextChar"/>
    <w:uiPriority w:val="99"/>
    <w:semiHidden/>
    <w:unhideWhenUsed/>
    <w:rsid w:val="0087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112">
      <w:bodyDiv w:val="1"/>
      <w:marLeft w:val="0"/>
      <w:marRight w:val="0"/>
      <w:marTop w:val="0"/>
      <w:marBottom w:val="0"/>
      <w:divBdr>
        <w:top w:val="none" w:sz="0" w:space="0" w:color="auto"/>
        <w:left w:val="none" w:sz="0" w:space="0" w:color="auto"/>
        <w:bottom w:val="none" w:sz="0" w:space="0" w:color="auto"/>
        <w:right w:val="none" w:sz="0" w:space="0" w:color="auto"/>
      </w:divBdr>
    </w:div>
    <w:div w:id="83645997">
      <w:bodyDiv w:val="1"/>
      <w:marLeft w:val="0"/>
      <w:marRight w:val="0"/>
      <w:marTop w:val="0"/>
      <w:marBottom w:val="0"/>
      <w:divBdr>
        <w:top w:val="none" w:sz="0" w:space="0" w:color="auto"/>
        <w:left w:val="none" w:sz="0" w:space="0" w:color="auto"/>
        <w:bottom w:val="none" w:sz="0" w:space="0" w:color="auto"/>
        <w:right w:val="none" w:sz="0" w:space="0" w:color="auto"/>
      </w:divBdr>
    </w:div>
    <w:div w:id="424115041">
      <w:bodyDiv w:val="1"/>
      <w:marLeft w:val="0"/>
      <w:marRight w:val="0"/>
      <w:marTop w:val="0"/>
      <w:marBottom w:val="0"/>
      <w:divBdr>
        <w:top w:val="none" w:sz="0" w:space="0" w:color="auto"/>
        <w:left w:val="none" w:sz="0" w:space="0" w:color="auto"/>
        <w:bottom w:val="none" w:sz="0" w:space="0" w:color="auto"/>
        <w:right w:val="none" w:sz="0" w:space="0" w:color="auto"/>
      </w:divBdr>
    </w:div>
    <w:div w:id="15144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Iosua</dc:creator>
  <cp:lastModifiedBy>Michael L. Iosua</cp:lastModifiedBy>
  <cp:revision>5</cp:revision>
  <cp:lastPrinted>2019-02-28T16:51:00Z</cp:lastPrinted>
  <dcterms:created xsi:type="dcterms:W3CDTF">2019-03-27T19:41:00Z</dcterms:created>
  <dcterms:modified xsi:type="dcterms:W3CDTF">2019-03-27T23:06:00Z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898168.1</vt:lpwstr>
  </property>
</Properties>
</file>